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349A3" w14:paraId="001F9A70" w14:textId="77777777" w:rsidTr="000349A3">
        <w:trPr>
          <w:trHeight w:val="2967"/>
        </w:trPr>
        <w:tc>
          <w:tcPr>
            <w:tcW w:w="4868" w:type="dxa"/>
          </w:tcPr>
          <w:p w14:paraId="26D3F6CF" w14:textId="74597A1E" w:rsidR="000349A3" w:rsidRPr="009F15FE" w:rsidRDefault="000349A3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9F15F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Drinking too much can mess with your senses, such as your sight, hearing and smell.</w:t>
            </w:r>
          </w:p>
        </w:tc>
        <w:tc>
          <w:tcPr>
            <w:tcW w:w="4868" w:type="dxa"/>
          </w:tcPr>
          <w:p w14:paraId="2CB03CF7" w14:textId="77777777" w:rsidR="000349A3" w:rsidRPr="009F15FE" w:rsidRDefault="000349A3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9F15F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You may end up with cirrhosis if you drink excessively for a long period of time</w:t>
            </w:r>
          </w:p>
        </w:tc>
      </w:tr>
      <w:tr w:rsidR="000349A3" w14:paraId="146460E2" w14:textId="77777777" w:rsidTr="000349A3">
        <w:trPr>
          <w:trHeight w:val="2389"/>
        </w:trPr>
        <w:tc>
          <w:tcPr>
            <w:tcW w:w="4868" w:type="dxa"/>
          </w:tcPr>
          <w:p w14:paraId="577471D5" w14:textId="77777777" w:rsidR="000349A3" w:rsidRPr="009F15FE" w:rsidRDefault="000349A3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9F15F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Drinking a lot can increase the chances of getting dementia earlier than usual.</w:t>
            </w:r>
          </w:p>
        </w:tc>
        <w:tc>
          <w:tcPr>
            <w:tcW w:w="4868" w:type="dxa"/>
          </w:tcPr>
          <w:p w14:paraId="293FEC99" w14:textId="77777777" w:rsidR="000349A3" w:rsidRPr="009F15FE" w:rsidRDefault="000349A3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9F15F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You are at higher risk of having a heart attack or stroke</w:t>
            </w:r>
          </w:p>
        </w:tc>
      </w:tr>
      <w:tr w:rsidR="000349A3" w14:paraId="3467BF3C" w14:textId="77777777" w:rsidTr="000349A3">
        <w:trPr>
          <w:trHeight w:val="2820"/>
        </w:trPr>
        <w:tc>
          <w:tcPr>
            <w:tcW w:w="4868" w:type="dxa"/>
          </w:tcPr>
          <w:p w14:paraId="69E57386" w14:textId="77777777" w:rsidR="000349A3" w:rsidRPr="009F15FE" w:rsidRDefault="000349A3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9F15F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This organ could get irritated and might be more likely to get certain types of cancer if you drink too much.</w:t>
            </w:r>
          </w:p>
        </w:tc>
        <w:tc>
          <w:tcPr>
            <w:tcW w:w="4868" w:type="dxa"/>
          </w:tcPr>
          <w:p w14:paraId="228DC914" w14:textId="77777777" w:rsidR="000349A3" w:rsidRPr="009F15FE" w:rsidRDefault="000349A3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9F15F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Drinking too many drinks can make this organ all puffed up, sore and inflamed.</w:t>
            </w:r>
          </w:p>
        </w:tc>
      </w:tr>
      <w:tr w:rsidR="000349A3" w14:paraId="07299697" w14:textId="77777777" w:rsidTr="000349A3">
        <w:trPr>
          <w:trHeight w:val="3980"/>
        </w:trPr>
        <w:tc>
          <w:tcPr>
            <w:tcW w:w="4868" w:type="dxa"/>
          </w:tcPr>
          <w:p w14:paraId="0B2038C4" w14:textId="77777777" w:rsidR="000349A3" w:rsidRPr="009F15FE" w:rsidRDefault="000349A3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9F15F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Too much alcohol can mess with how well this organ cleans your blood.</w:t>
            </w:r>
          </w:p>
        </w:tc>
        <w:tc>
          <w:tcPr>
            <w:tcW w:w="4868" w:type="dxa"/>
          </w:tcPr>
          <w:p w14:paraId="6E2E741E" w14:textId="0CA70533" w:rsidR="000349A3" w:rsidRPr="00394EAA" w:rsidRDefault="00394EAA" w:rsidP="000349A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94EAA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Drinking has</w:t>
            </w:r>
            <w:r w:rsidRPr="00394EAA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been linked to changes in this organ that may increase the likelihood of aggressive behaviour and violence.</w:t>
            </w:r>
          </w:p>
        </w:tc>
      </w:tr>
    </w:tbl>
    <w:p w14:paraId="1D9D145D" w14:textId="444D7565" w:rsidR="006D1A00" w:rsidRDefault="000349A3" w:rsidP="000349A3">
      <w:pPr>
        <w:rPr>
          <w:b/>
          <w:bCs/>
          <w:sz w:val="32"/>
          <w:szCs w:val="32"/>
        </w:rPr>
      </w:pPr>
      <w:r w:rsidRPr="00131731">
        <w:rPr>
          <w:b/>
          <w:bCs/>
          <w:sz w:val="32"/>
          <w:szCs w:val="32"/>
        </w:rPr>
        <w:t>Handout – Impact of Alcohol on Organs</w:t>
      </w:r>
    </w:p>
    <w:p w14:paraId="02AFEF44" w14:textId="5614D6E4" w:rsidR="001F5955" w:rsidRDefault="001F5955">
      <w:pPr>
        <w:rPr>
          <w:b/>
          <w:bCs/>
          <w:sz w:val="32"/>
          <w:szCs w:val="32"/>
        </w:rPr>
      </w:pPr>
      <w:r w:rsidRPr="00131731">
        <w:rPr>
          <w:b/>
          <w:bCs/>
          <w:sz w:val="32"/>
          <w:szCs w:val="32"/>
        </w:rPr>
        <w:lastRenderedPageBreak/>
        <w:t>Handout – Impact of Alcohol on Organs</w:t>
      </w:r>
      <w:r>
        <w:rPr>
          <w:b/>
          <w:bCs/>
          <w:sz w:val="32"/>
          <w:szCs w:val="32"/>
        </w:rPr>
        <w:t xml:space="preserve"> ANSWERS</w:t>
      </w:r>
    </w:p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D1A00" w14:paraId="3329C866" w14:textId="77777777" w:rsidTr="007D291C">
        <w:trPr>
          <w:trHeight w:val="2967"/>
        </w:trPr>
        <w:tc>
          <w:tcPr>
            <w:tcW w:w="4868" w:type="dxa"/>
          </w:tcPr>
          <w:p w14:paraId="1B7725E7" w14:textId="1B2CBF93" w:rsidR="001F5955" w:rsidRPr="00394EAA" w:rsidRDefault="001F5955" w:rsidP="001F59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Brain</w:t>
            </w:r>
          </w:p>
          <w:p w14:paraId="48528060" w14:textId="7884D89E" w:rsidR="006D1A00" w:rsidRPr="00394EAA" w:rsidRDefault="006D1A00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Drinking too much can mess with your senses, such as your sight, hearing and smell.</w:t>
            </w:r>
          </w:p>
        </w:tc>
        <w:tc>
          <w:tcPr>
            <w:tcW w:w="4868" w:type="dxa"/>
          </w:tcPr>
          <w:p w14:paraId="77AC773B" w14:textId="371FB007" w:rsidR="001B5D9C" w:rsidRPr="00394EAA" w:rsidRDefault="001B5D9C" w:rsidP="001B5D9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Liver</w:t>
            </w:r>
          </w:p>
          <w:p w14:paraId="2013D046" w14:textId="63F2E0F1" w:rsidR="006D1A00" w:rsidRPr="00394EAA" w:rsidRDefault="006D1A00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You may end up with cirrhosis if you drink excessively for a long period of time</w:t>
            </w:r>
          </w:p>
        </w:tc>
      </w:tr>
      <w:tr w:rsidR="006D1A00" w14:paraId="1DBA9469" w14:textId="77777777" w:rsidTr="007D291C">
        <w:trPr>
          <w:trHeight w:val="2389"/>
        </w:trPr>
        <w:tc>
          <w:tcPr>
            <w:tcW w:w="4868" w:type="dxa"/>
          </w:tcPr>
          <w:p w14:paraId="78EA0421" w14:textId="2B17ABCC" w:rsidR="001B5D9C" w:rsidRPr="00394EAA" w:rsidRDefault="001B5D9C" w:rsidP="001B5D9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Brain</w:t>
            </w:r>
          </w:p>
          <w:p w14:paraId="64F9C905" w14:textId="55B0C107" w:rsidR="006D1A00" w:rsidRPr="00394EAA" w:rsidRDefault="006D1A00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Drinking a lot can increase the chances of getting dementia earlier than usual.</w:t>
            </w:r>
          </w:p>
        </w:tc>
        <w:tc>
          <w:tcPr>
            <w:tcW w:w="4868" w:type="dxa"/>
          </w:tcPr>
          <w:p w14:paraId="4DCA73AD" w14:textId="651CF006" w:rsidR="001B5D9C" w:rsidRPr="00394EAA" w:rsidRDefault="001B5D9C" w:rsidP="001B5D9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Heart</w:t>
            </w:r>
          </w:p>
          <w:p w14:paraId="5DA1A818" w14:textId="46267E5C" w:rsidR="006D1A00" w:rsidRPr="00394EAA" w:rsidRDefault="006D1A00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You are at higher risk of having a heart attack or stroke</w:t>
            </w:r>
          </w:p>
        </w:tc>
      </w:tr>
      <w:tr w:rsidR="006D1A00" w14:paraId="44466E59" w14:textId="77777777" w:rsidTr="007D291C">
        <w:trPr>
          <w:trHeight w:val="2820"/>
        </w:trPr>
        <w:tc>
          <w:tcPr>
            <w:tcW w:w="4868" w:type="dxa"/>
          </w:tcPr>
          <w:p w14:paraId="50096136" w14:textId="75D79388" w:rsidR="001B5D9C" w:rsidRPr="00394EAA" w:rsidRDefault="00DD5E14" w:rsidP="00DD5E1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Intestines</w:t>
            </w:r>
          </w:p>
          <w:p w14:paraId="19DC4502" w14:textId="22311543" w:rsidR="006D1A00" w:rsidRPr="00394EAA" w:rsidRDefault="006D1A00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This organ could get irritated and might be more likely to get certain types of cancer if you drink too much.</w:t>
            </w:r>
          </w:p>
        </w:tc>
        <w:tc>
          <w:tcPr>
            <w:tcW w:w="4868" w:type="dxa"/>
          </w:tcPr>
          <w:p w14:paraId="7B0BAE1F" w14:textId="77777777" w:rsidR="00DD5E14" w:rsidRPr="00394EAA" w:rsidRDefault="00DD5E14" w:rsidP="00DD5E1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Liver</w:t>
            </w:r>
          </w:p>
          <w:p w14:paraId="32500E6E" w14:textId="0073F1B0" w:rsidR="006D1A00" w:rsidRPr="00394EAA" w:rsidRDefault="006D1A00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Drinking too many drinks can make this organ all puffed up, sore and inflamed.</w:t>
            </w:r>
          </w:p>
        </w:tc>
      </w:tr>
      <w:tr w:rsidR="006D1A00" w14:paraId="15DF2580" w14:textId="77777777" w:rsidTr="007D291C">
        <w:trPr>
          <w:trHeight w:val="3980"/>
        </w:trPr>
        <w:tc>
          <w:tcPr>
            <w:tcW w:w="4868" w:type="dxa"/>
          </w:tcPr>
          <w:p w14:paraId="1CCF7FB5" w14:textId="102ACEB0" w:rsidR="00DD5E14" w:rsidRPr="00394EAA" w:rsidRDefault="00DD5E14" w:rsidP="00DD5E1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Kidneys</w:t>
            </w:r>
          </w:p>
          <w:p w14:paraId="5D0424BF" w14:textId="0A23DC85" w:rsidR="006D1A00" w:rsidRPr="00394EAA" w:rsidRDefault="006D1A00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Too much alcohol can mess with how well this organ cleans your blood.</w:t>
            </w:r>
          </w:p>
        </w:tc>
        <w:tc>
          <w:tcPr>
            <w:tcW w:w="4868" w:type="dxa"/>
          </w:tcPr>
          <w:p w14:paraId="49E15A0B" w14:textId="5B1624D8" w:rsidR="00394EAA" w:rsidRPr="00394EAA" w:rsidRDefault="00394EAA" w:rsidP="00394E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Brain</w:t>
            </w:r>
          </w:p>
          <w:p w14:paraId="03029A1E" w14:textId="623ABDA0" w:rsidR="006D1A00" w:rsidRPr="00394EAA" w:rsidRDefault="00394EAA" w:rsidP="007D291C">
            <w:pPr>
              <w:spacing w:line="360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94EAA">
              <w:rPr>
                <w:rFonts w:ascii="Arial" w:hAnsi="Arial" w:cs="Arial"/>
                <w:color w:val="000000" w:themeColor="text1"/>
                <w:sz w:val="36"/>
                <w:szCs w:val="36"/>
              </w:rPr>
              <w:t>Drinking has been linked to changes in this organ that may increase the likelihood of aggressive behaviour and violence.</w:t>
            </w:r>
          </w:p>
        </w:tc>
      </w:tr>
    </w:tbl>
    <w:p w14:paraId="6FEABD22" w14:textId="77777777" w:rsidR="00394EAA" w:rsidRDefault="00394EAA" w:rsidP="000349A3">
      <w:pPr>
        <w:rPr>
          <w:b/>
          <w:bCs/>
          <w:sz w:val="32"/>
          <w:szCs w:val="32"/>
        </w:rPr>
      </w:pPr>
    </w:p>
    <w:p w14:paraId="2B922F75" w14:textId="02897F71" w:rsidR="00131731" w:rsidRDefault="00131731" w:rsidP="000349A3">
      <w:pPr>
        <w:rPr>
          <w:b/>
          <w:bCs/>
          <w:sz w:val="32"/>
          <w:szCs w:val="32"/>
        </w:rPr>
      </w:pPr>
      <w:r w:rsidRPr="00131731">
        <w:rPr>
          <w:b/>
          <w:bCs/>
          <w:sz w:val="32"/>
          <w:szCs w:val="32"/>
        </w:rPr>
        <w:lastRenderedPageBreak/>
        <w:t xml:space="preserve">Organ – Brain </w:t>
      </w:r>
    </w:p>
    <w:p w14:paraId="50885AFE" w14:textId="7C4FB518" w:rsidR="00131731" w:rsidRDefault="009C4F5C">
      <w:pPr>
        <w:rPr>
          <w:b/>
          <w:bCs/>
          <w:sz w:val="32"/>
          <w:szCs w:val="32"/>
        </w:rPr>
      </w:pPr>
      <w:r w:rsidRPr="00250885">
        <w:rPr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565F10" wp14:editId="18E351FB">
            <wp:simplePos x="0" y="0"/>
            <wp:positionH relativeFrom="page">
              <wp:align>left</wp:align>
            </wp:positionH>
            <wp:positionV relativeFrom="paragraph">
              <wp:posOffset>304165</wp:posOffset>
            </wp:positionV>
            <wp:extent cx="7378523" cy="7721207"/>
            <wp:effectExtent l="0" t="0" r="0" b="0"/>
            <wp:wrapNone/>
            <wp:docPr id="1026" name="Picture 2" descr="Image result for digestive system parts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igestive system parts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0" b="76686"/>
                    <a:stretch/>
                  </pic:blipFill>
                  <pic:spPr bwMode="auto">
                    <a:xfrm>
                      <a:off x="0" y="0"/>
                      <a:ext cx="7378523" cy="77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1731">
        <w:rPr>
          <w:b/>
          <w:bCs/>
          <w:sz w:val="32"/>
          <w:szCs w:val="32"/>
        </w:rPr>
        <w:br w:type="page"/>
      </w:r>
    </w:p>
    <w:p w14:paraId="10D238C0" w14:textId="71A790E5" w:rsidR="00250885" w:rsidRDefault="00131731" w:rsidP="000349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Organ – Liver </w:t>
      </w:r>
    </w:p>
    <w:p w14:paraId="4CAC9089" w14:textId="446E8EA9" w:rsidR="00250885" w:rsidRDefault="009C4F5C">
      <w:pPr>
        <w:rPr>
          <w:b/>
          <w:bCs/>
          <w:sz w:val="32"/>
          <w:szCs w:val="32"/>
        </w:rPr>
      </w:pPr>
      <w:r w:rsidRPr="00250885">
        <w:rPr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882B1C" wp14:editId="6063D1C5">
            <wp:simplePos x="0" y="0"/>
            <wp:positionH relativeFrom="margin">
              <wp:align>center</wp:align>
            </wp:positionH>
            <wp:positionV relativeFrom="paragraph">
              <wp:posOffset>580065</wp:posOffset>
            </wp:positionV>
            <wp:extent cx="7090410" cy="7187565"/>
            <wp:effectExtent l="0" t="0" r="0" b="0"/>
            <wp:wrapNone/>
            <wp:docPr id="804791142" name="Picture 2" descr="Image result for digestive system parts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igestive system parts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16" b="74250"/>
                    <a:stretch/>
                  </pic:blipFill>
                  <pic:spPr bwMode="auto">
                    <a:xfrm>
                      <a:off x="0" y="0"/>
                      <a:ext cx="709041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0885">
        <w:rPr>
          <w:b/>
          <w:bCs/>
          <w:sz w:val="32"/>
          <w:szCs w:val="32"/>
        </w:rPr>
        <w:br w:type="page"/>
      </w:r>
    </w:p>
    <w:p w14:paraId="4B86BB61" w14:textId="459447B0" w:rsidR="00C01D08" w:rsidRDefault="00250885" w:rsidP="000349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Organ </w:t>
      </w:r>
      <w:r w:rsidR="00C01D08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C01D08">
        <w:rPr>
          <w:b/>
          <w:bCs/>
          <w:sz w:val="32"/>
          <w:szCs w:val="32"/>
        </w:rPr>
        <w:t>Kidneys</w:t>
      </w:r>
    </w:p>
    <w:p w14:paraId="75DC3E71" w14:textId="648F1688" w:rsidR="00C01D08" w:rsidRDefault="00B155D3">
      <w:pPr>
        <w:rPr>
          <w:b/>
          <w:bCs/>
          <w:sz w:val="32"/>
          <w:szCs w:val="32"/>
        </w:rPr>
      </w:pPr>
      <w:r w:rsidRPr="00B155D3">
        <w:rPr>
          <w:b/>
          <w:bCs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3ED58C" wp14:editId="238C5048">
            <wp:simplePos x="0" y="0"/>
            <wp:positionH relativeFrom="page">
              <wp:align>right</wp:align>
            </wp:positionH>
            <wp:positionV relativeFrom="paragraph">
              <wp:posOffset>580287</wp:posOffset>
            </wp:positionV>
            <wp:extent cx="7549116" cy="7171379"/>
            <wp:effectExtent l="0" t="0" r="0" b="0"/>
            <wp:wrapNone/>
            <wp:docPr id="1367317954" name="Picture 2" descr="Image result for digestive system parts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igestive system parts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29" t="27839" r="22688" b="45716"/>
                    <a:stretch/>
                  </pic:blipFill>
                  <pic:spPr bwMode="auto">
                    <a:xfrm>
                      <a:off x="0" y="0"/>
                      <a:ext cx="7549116" cy="71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D08">
        <w:rPr>
          <w:b/>
          <w:bCs/>
          <w:sz w:val="32"/>
          <w:szCs w:val="32"/>
        </w:rPr>
        <w:br w:type="page"/>
      </w:r>
    </w:p>
    <w:p w14:paraId="29222026" w14:textId="464D7D57" w:rsidR="00DC5010" w:rsidRDefault="00DC5010" w:rsidP="00DC50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Organ – </w:t>
      </w:r>
      <w:r>
        <w:rPr>
          <w:b/>
          <w:bCs/>
          <w:sz w:val="32"/>
          <w:szCs w:val="32"/>
        </w:rPr>
        <w:t>Intestines</w:t>
      </w:r>
    </w:p>
    <w:p w14:paraId="38F9F776" w14:textId="24089D9A" w:rsidR="00DC5010" w:rsidRDefault="009C4F5C">
      <w:pPr>
        <w:rPr>
          <w:b/>
          <w:bCs/>
          <w:sz w:val="32"/>
          <w:szCs w:val="32"/>
        </w:rPr>
      </w:pPr>
      <w:r w:rsidRPr="009C4F5C">
        <w:rPr>
          <w:b/>
          <w:bCs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7A05C2A" wp14:editId="761845EE">
            <wp:simplePos x="0" y="0"/>
            <wp:positionH relativeFrom="margin">
              <wp:align>center</wp:align>
            </wp:positionH>
            <wp:positionV relativeFrom="paragraph">
              <wp:posOffset>176766</wp:posOffset>
            </wp:positionV>
            <wp:extent cx="6750402" cy="7995684"/>
            <wp:effectExtent l="0" t="0" r="0" b="5715"/>
            <wp:wrapNone/>
            <wp:docPr id="291569932" name="Picture 2" descr="Image result for digestive system parts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igestive system parts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56" t="24358" b="48843"/>
                    <a:stretch/>
                  </pic:blipFill>
                  <pic:spPr bwMode="auto">
                    <a:xfrm>
                      <a:off x="0" y="0"/>
                      <a:ext cx="6750402" cy="7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010">
        <w:rPr>
          <w:b/>
          <w:bCs/>
          <w:sz w:val="32"/>
          <w:szCs w:val="32"/>
        </w:rPr>
        <w:br w:type="page"/>
      </w:r>
      <w:r w:rsidRPr="009C4F5C">
        <w:rPr>
          <w:noProof/>
        </w:rPr>
        <w:lastRenderedPageBreak/>
        <w:t xml:space="preserve"> </w:t>
      </w:r>
    </w:p>
    <w:p w14:paraId="1611B862" w14:textId="32FF8F9A" w:rsidR="00DC5010" w:rsidRDefault="00DC5010" w:rsidP="00DC50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 – Heart </w:t>
      </w:r>
    </w:p>
    <w:p w14:paraId="40FF4B1D" w14:textId="7992F2F6" w:rsidR="002625CB" w:rsidRPr="00131731" w:rsidRDefault="009C4F5C" w:rsidP="000349A3">
      <w:pPr>
        <w:rPr>
          <w:b/>
          <w:bCs/>
          <w:sz w:val="32"/>
          <w:szCs w:val="32"/>
        </w:rPr>
      </w:pPr>
      <w:r w:rsidRPr="009C4F5C">
        <w:rPr>
          <w:b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B47F4CD" wp14:editId="33C698D6">
            <wp:simplePos x="0" y="0"/>
            <wp:positionH relativeFrom="margin">
              <wp:posOffset>505047</wp:posOffset>
            </wp:positionH>
            <wp:positionV relativeFrom="paragraph">
              <wp:posOffset>942757</wp:posOffset>
            </wp:positionV>
            <wp:extent cx="5018567" cy="6152378"/>
            <wp:effectExtent l="0" t="0" r="0" b="1270"/>
            <wp:wrapNone/>
            <wp:docPr id="918399866" name="Picture 2" descr="Image result for digestive system parts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igestive system parts cut 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1" r="51207" b="73554"/>
                    <a:stretch/>
                  </pic:blipFill>
                  <pic:spPr bwMode="auto">
                    <a:xfrm>
                      <a:off x="0" y="0"/>
                      <a:ext cx="5022582" cy="61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25CB" w:rsidRPr="00131731" w:rsidSect="001A197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586C" w14:textId="77777777" w:rsidR="001A1971" w:rsidRDefault="001A1971" w:rsidP="002625CB">
      <w:r>
        <w:separator/>
      </w:r>
    </w:p>
  </w:endnote>
  <w:endnote w:type="continuationSeparator" w:id="0">
    <w:p w14:paraId="6E6FA0CF" w14:textId="77777777" w:rsidR="001A1971" w:rsidRDefault="001A1971" w:rsidP="002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0BE6" w14:textId="2BDB8710" w:rsidR="002625CB" w:rsidRDefault="008570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6F986" wp14:editId="1FD94A0E">
              <wp:simplePos x="0" y="0"/>
              <wp:positionH relativeFrom="column">
                <wp:posOffset>6350</wp:posOffset>
              </wp:positionH>
              <wp:positionV relativeFrom="paragraph">
                <wp:posOffset>-146223</wp:posOffset>
              </wp:positionV>
              <wp:extent cx="6225309" cy="0"/>
              <wp:effectExtent l="0" t="0" r="1079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309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4D9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11.5pt" to="490.7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" strokecolor="gray [162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9FD4" w14:textId="77777777" w:rsidR="001A1971" w:rsidRDefault="001A1971" w:rsidP="002625CB">
      <w:r>
        <w:separator/>
      </w:r>
    </w:p>
  </w:footnote>
  <w:footnote w:type="continuationSeparator" w:id="0">
    <w:p w14:paraId="4F83A313" w14:textId="77777777" w:rsidR="001A1971" w:rsidRDefault="001A1971" w:rsidP="0026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DAD7" w14:textId="1CD9FA6E" w:rsidR="002625CB" w:rsidRPr="008570DC" w:rsidRDefault="002625CB" w:rsidP="008570DC">
    <w:pPr>
      <w:pStyle w:val="Header"/>
      <w:tabs>
        <w:tab w:val="clear" w:pos="4513"/>
        <w:tab w:val="clear" w:pos="9026"/>
        <w:tab w:val="right" w:pos="9746"/>
      </w:tabs>
      <w:rPr>
        <w:rFonts w:ascii="Aktiv Grotesk Light" w:hAnsi="Aktiv Grotesk Light" w:cs="Aktiv Grotesk Light"/>
        <w:sz w:val="21"/>
        <w:szCs w:val="21"/>
      </w:rPr>
    </w:pPr>
    <w:r w:rsidRPr="008570DC">
      <w:rPr>
        <w:rFonts w:ascii="Aktiv Grotesk Light" w:hAnsi="Aktiv Grotesk Light" w:cs="Aktiv Grotesk Light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1B439" wp14:editId="655EBCB8">
              <wp:simplePos x="0" y="0"/>
              <wp:positionH relativeFrom="column">
                <wp:posOffset>-731520</wp:posOffset>
              </wp:positionH>
              <wp:positionV relativeFrom="paragraph">
                <wp:posOffset>-448483</wp:posOffset>
              </wp:positionV>
              <wp:extent cx="7794000" cy="730800"/>
              <wp:effectExtent l="0" t="0" r="381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4000" cy="730800"/>
                      </a:xfrm>
                      <a:prstGeom prst="rect">
                        <a:avLst/>
                      </a:prstGeom>
                      <a:solidFill>
                        <a:srgbClr val="FBEE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72825" id="Rectangle 1" o:spid="_x0000_s1026" style="position:absolute;margin-left:-57.6pt;margin-top:-35.3pt;width:613.7pt;height:5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" fillcolor="#fbee33" stroked="f" strokeweight="1pt"/>
          </w:pict>
        </mc:Fallback>
      </mc:AlternateContent>
    </w:r>
    <w:r w:rsidR="008570DC" w:rsidRPr="008570DC">
      <w:rPr>
        <w:rFonts w:ascii="Aktiv Grotesk Light" w:hAnsi="Aktiv Grotesk Light" w:cs="Aktiv Grotesk Light"/>
        <w:sz w:val="21"/>
        <w:szCs w:val="21"/>
      </w:rPr>
      <w:t>noknivesbetterlives.com</w:t>
    </w:r>
    <w:r w:rsidR="008570DC" w:rsidRPr="008570DC">
      <w:rPr>
        <w:rFonts w:ascii="Aktiv Grotesk Light" w:hAnsi="Aktiv Grotesk Light" w:cs="Aktiv Grotesk Light"/>
        <w:sz w:val="21"/>
        <w:szCs w:val="2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163"/>
    <w:multiLevelType w:val="hybridMultilevel"/>
    <w:tmpl w:val="D4DA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BBA"/>
    <w:multiLevelType w:val="multilevel"/>
    <w:tmpl w:val="1F5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E2241"/>
    <w:multiLevelType w:val="hybridMultilevel"/>
    <w:tmpl w:val="C194F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45722">
    <w:abstractNumId w:val="2"/>
  </w:num>
  <w:num w:numId="2" w16cid:durableId="1072584199">
    <w:abstractNumId w:val="0"/>
  </w:num>
  <w:num w:numId="3" w16cid:durableId="210534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B"/>
    <w:rsid w:val="000349A3"/>
    <w:rsid w:val="00131731"/>
    <w:rsid w:val="0016173D"/>
    <w:rsid w:val="001A1971"/>
    <w:rsid w:val="001B5D9C"/>
    <w:rsid w:val="001C634F"/>
    <w:rsid w:val="001F5955"/>
    <w:rsid w:val="00250885"/>
    <w:rsid w:val="002625CB"/>
    <w:rsid w:val="00394EAA"/>
    <w:rsid w:val="00420ACB"/>
    <w:rsid w:val="006D1A00"/>
    <w:rsid w:val="00784764"/>
    <w:rsid w:val="008570DC"/>
    <w:rsid w:val="008735BC"/>
    <w:rsid w:val="009C4F5C"/>
    <w:rsid w:val="009F15FE"/>
    <w:rsid w:val="00A249E5"/>
    <w:rsid w:val="00B155D3"/>
    <w:rsid w:val="00B33655"/>
    <w:rsid w:val="00C01D08"/>
    <w:rsid w:val="00DC5010"/>
    <w:rsid w:val="00D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0EDEB"/>
  <w15:chartTrackingRefBased/>
  <w15:docId w15:val="{9AA1A677-8299-094C-BFFF-6E7D331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5CB"/>
  </w:style>
  <w:style w:type="paragraph" w:styleId="Footer">
    <w:name w:val="footer"/>
    <w:basedOn w:val="Normal"/>
    <w:link w:val="FooterChar"/>
    <w:uiPriority w:val="99"/>
    <w:unhideWhenUsed/>
    <w:rsid w:val="00262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5CB"/>
  </w:style>
  <w:style w:type="paragraph" w:styleId="NormalWeb">
    <w:name w:val="Normal (Web)"/>
    <w:basedOn w:val="Normal"/>
    <w:uiPriority w:val="99"/>
    <w:semiHidden/>
    <w:unhideWhenUsed/>
    <w:rsid w:val="000349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kael@onionoakley.co.uk</dc:creator>
  <cp:keywords/>
  <dc:description/>
  <cp:lastModifiedBy>Nadine Daly</cp:lastModifiedBy>
  <cp:revision>16</cp:revision>
  <dcterms:created xsi:type="dcterms:W3CDTF">2024-01-10T12:29:00Z</dcterms:created>
  <dcterms:modified xsi:type="dcterms:W3CDTF">2024-01-10T12:46:00Z</dcterms:modified>
</cp:coreProperties>
</file>